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18B79" w14:textId="46B79629" w:rsidR="00CE56DA" w:rsidRDefault="003C32B7">
      <w:pPr>
        <w:spacing w:after="0"/>
        <w:ind w:left="-5"/>
      </w:pPr>
      <w:r>
        <w:rPr>
          <w:rFonts w:ascii="Arial Rounded MT" w:eastAsia="Arial Rounded MT" w:hAnsi="Arial Rounded MT" w:cs="Arial Rounded MT"/>
          <w:b/>
          <w:sz w:val="36"/>
        </w:rPr>
        <w:t>Think Upcycle C.I.C.</w:t>
      </w:r>
      <w:r w:rsidR="00000000">
        <w:rPr>
          <w:rFonts w:ascii="Arial Rounded MT" w:eastAsia="Arial Rounded MT" w:hAnsi="Arial Rounded MT" w:cs="Arial Rounded MT"/>
          <w:b/>
          <w:sz w:val="36"/>
        </w:rPr>
        <w:t xml:space="preserve"> </w:t>
      </w:r>
    </w:p>
    <w:p w14:paraId="0F405A21" w14:textId="77777777" w:rsidR="00CE56DA" w:rsidRDefault="00000000">
      <w:pPr>
        <w:spacing w:after="0"/>
        <w:ind w:left="-5"/>
      </w:pPr>
      <w:r>
        <w:rPr>
          <w:rFonts w:ascii="Arial Rounded MT" w:eastAsia="Arial Rounded MT" w:hAnsi="Arial Rounded MT" w:cs="Arial Rounded MT"/>
          <w:b/>
          <w:sz w:val="36"/>
        </w:rPr>
        <w:t xml:space="preserve">Environmental Policy </w:t>
      </w:r>
    </w:p>
    <w:p w14:paraId="34653AB8" w14:textId="0C0881FB" w:rsidR="00CE56DA" w:rsidRDefault="00CE56DA">
      <w:pPr>
        <w:spacing w:after="161"/>
        <w:ind w:left="0" w:firstLine="0"/>
      </w:pPr>
    </w:p>
    <w:p w14:paraId="2A8A692E" w14:textId="77777777" w:rsidR="00CE56DA" w:rsidRDefault="00000000">
      <w:pPr>
        <w:spacing w:after="155"/>
        <w:ind w:left="0" w:right="0" w:firstLine="0"/>
      </w:pPr>
      <w:r>
        <w:t xml:space="preserve"> </w:t>
      </w:r>
    </w:p>
    <w:p w14:paraId="1AF1D65D" w14:textId="23002A86" w:rsidR="00CE56DA" w:rsidRDefault="003C32B7">
      <w:pPr>
        <w:ind w:left="-5" w:right="0"/>
      </w:pPr>
      <w:r>
        <w:t>Think Upcycle C.I.C.</w:t>
      </w:r>
      <w:r w:rsidR="00000000">
        <w:t xml:space="preserve"> is committed to sound environmental practice and to safeguarding the local environment in partnership with the whole community.  </w:t>
      </w:r>
    </w:p>
    <w:p w14:paraId="4AB980A8" w14:textId="77777777" w:rsidR="00CE56DA" w:rsidRDefault="00000000">
      <w:pPr>
        <w:ind w:left="-5" w:right="0"/>
      </w:pPr>
      <w:r>
        <w:t xml:space="preserve">By adopting these principles, we publicly affirm our belief that this charity has a direct responsibility for the environment. We will carry out our activities as responsible stewards of the environment and strive to deliver services in a manner that leaves the Earth healthy and safe. </w:t>
      </w:r>
    </w:p>
    <w:p w14:paraId="498982D3" w14:textId="77777777" w:rsidR="00CE56DA" w:rsidRDefault="00000000">
      <w:pPr>
        <w:ind w:left="-5" w:right="0"/>
      </w:pPr>
      <w:r>
        <w:t xml:space="preserve">We recognise this to be a long-term commitment to updating our practices continually </w:t>
      </w:r>
      <w:proofErr w:type="gramStart"/>
      <w:r>
        <w:t>in light of</w:t>
      </w:r>
      <w:proofErr w:type="gramEnd"/>
      <w:r>
        <w:t xml:space="preserve"> advances in technology and new understandings in health and environmental science. </w:t>
      </w:r>
    </w:p>
    <w:p w14:paraId="3B6CB1AB" w14:textId="77777777" w:rsidR="00CE56DA" w:rsidRDefault="00000000">
      <w:pPr>
        <w:spacing w:after="195"/>
        <w:ind w:left="-5" w:right="0"/>
      </w:pPr>
      <w:r>
        <w:t xml:space="preserve">The following ten principles of action will be applied to </w:t>
      </w:r>
      <w:proofErr w:type="gramStart"/>
      <w:r>
        <w:t>all of</w:t>
      </w:r>
      <w:proofErr w:type="gramEnd"/>
      <w:r>
        <w:t xml:space="preserve"> our services and </w:t>
      </w:r>
      <w:proofErr w:type="gramStart"/>
      <w:r>
        <w:t>activities:-</w:t>
      </w:r>
      <w:proofErr w:type="gramEnd"/>
      <w:r>
        <w:t xml:space="preserve">  </w:t>
      </w:r>
    </w:p>
    <w:p w14:paraId="53E8BEDE" w14:textId="77777777" w:rsidR="00CE56DA" w:rsidRDefault="00000000">
      <w:pPr>
        <w:numPr>
          <w:ilvl w:val="0"/>
          <w:numId w:val="1"/>
        </w:numPr>
        <w:spacing w:after="3"/>
        <w:ind w:left="720" w:right="0" w:hanging="360"/>
      </w:pPr>
      <w:r>
        <w:t xml:space="preserve">We will recycle wherever possible donated household items.  More than 90% of this will be by the re-use of these items by customers or by the </w:t>
      </w:r>
      <w:proofErr w:type="spellStart"/>
      <w:r>
        <w:t>break down</w:t>
      </w:r>
      <w:proofErr w:type="spellEnd"/>
      <w:r>
        <w:t xml:space="preserve"> of items into component parts for recycling at the local facilities.  </w:t>
      </w:r>
    </w:p>
    <w:p w14:paraId="22EF2B02" w14:textId="77777777" w:rsidR="00CE56DA" w:rsidRDefault="00000000">
      <w:pPr>
        <w:spacing w:after="31"/>
        <w:ind w:left="721" w:right="0" w:firstLine="0"/>
      </w:pPr>
      <w:r>
        <w:t xml:space="preserve"> </w:t>
      </w:r>
    </w:p>
    <w:p w14:paraId="4C51B5D5" w14:textId="77777777" w:rsidR="00CE56DA" w:rsidRDefault="00000000">
      <w:pPr>
        <w:numPr>
          <w:ilvl w:val="0"/>
          <w:numId w:val="1"/>
        </w:numPr>
        <w:spacing w:after="2"/>
        <w:ind w:left="720" w:right="0" w:hanging="360"/>
      </w:pPr>
      <w:r>
        <w:t xml:space="preserve">We will minimise, and wherever possible, eliminate the release of any pollutant that may cause environmental damage to the air, water, earth or its inhabitants.  In this respect we will use our own Eco products for washing up and cleaning, and therefore also reduce plastic bottle  </w:t>
      </w:r>
    </w:p>
    <w:p w14:paraId="75B97881" w14:textId="77777777" w:rsidR="00CE56DA" w:rsidRDefault="00000000">
      <w:pPr>
        <w:spacing w:after="0"/>
        <w:ind w:left="721" w:right="0" w:firstLine="0"/>
      </w:pPr>
      <w:r>
        <w:t xml:space="preserve"> </w:t>
      </w:r>
    </w:p>
    <w:p w14:paraId="6750DBAE" w14:textId="77777777" w:rsidR="00CE56DA" w:rsidRDefault="00000000">
      <w:pPr>
        <w:spacing w:after="31"/>
        <w:ind w:left="721" w:right="0" w:firstLine="0"/>
      </w:pPr>
      <w:r>
        <w:t xml:space="preserve"> </w:t>
      </w:r>
    </w:p>
    <w:p w14:paraId="240894EE" w14:textId="77777777" w:rsidR="00CE56DA" w:rsidRDefault="00000000">
      <w:pPr>
        <w:numPr>
          <w:ilvl w:val="0"/>
          <w:numId w:val="1"/>
        </w:numPr>
        <w:spacing w:after="2"/>
        <w:ind w:left="720" w:right="0" w:hanging="360"/>
      </w:pPr>
      <w:r>
        <w:t xml:space="preserve">We will minimise our use of water by ensuring that all plumbing is free from leaks and ensuring cleaning and washing up is done in a water saving way.  </w:t>
      </w:r>
    </w:p>
    <w:p w14:paraId="78462575" w14:textId="77777777" w:rsidR="00CE56DA" w:rsidRDefault="00000000">
      <w:pPr>
        <w:spacing w:after="31"/>
        <w:ind w:left="721" w:right="0" w:firstLine="0"/>
      </w:pPr>
      <w:r>
        <w:t xml:space="preserve"> </w:t>
      </w:r>
    </w:p>
    <w:p w14:paraId="3617DFC8" w14:textId="77777777" w:rsidR="00CE56DA" w:rsidRDefault="00000000">
      <w:pPr>
        <w:numPr>
          <w:ilvl w:val="0"/>
          <w:numId w:val="1"/>
        </w:numPr>
        <w:spacing w:after="2"/>
        <w:ind w:left="720" w:right="0" w:hanging="360"/>
      </w:pPr>
      <w:r>
        <w:t xml:space="preserve">We will wherever possible reduce our usage of non-renewable sources, by turning off all electrical equipment over night and planning our delivery and collection routes to save as much fuel as possible.  </w:t>
      </w:r>
    </w:p>
    <w:p w14:paraId="4CF0D33F" w14:textId="77777777" w:rsidR="00CE56DA" w:rsidRDefault="00000000">
      <w:pPr>
        <w:spacing w:after="0"/>
        <w:ind w:left="721" w:right="0" w:firstLine="0"/>
      </w:pPr>
      <w:r>
        <w:t xml:space="preserve"> </w:t>
      </w:r>
    </w:p>
    <w:p w14:paraId="4DE4FEB0" w14:textId="77777777" w:rsidR="00CE56DA" w:rsidRDefault="00000000">
      <w:pPr>
        <w:spacing w:after="31"/>
        <w:ind w:left="721" w:right="0" w:firstLine="0"/>
      </w:pPr>
      <w:r>
        <w:t xml:space="preserve"> </w:t>
      </w:r>
    </w:p>
    <w:p w14:paraId="650B87DE" w14:textId="77777777" w:rsidR="00CE56DA" w:rsidRDefault="00000000">
      <w:pPr>
        <w:numPr>
          <w:ilvl w:val="0"/>
          <w:numId w:val="1"/>
        </w:numPr>
        <w:ind w:left="720" w:right="0" w:hanging="360"/>
      </w:pPr>
      <w:r>
        <w:t xml:space="preserve">We will dispose of our waste in a responsible way, ensuring recycling of plastics, paper, cardboard and glass is carried out as much as possible in our offices and warehouses.  </w:t>
      </w:r>
    </w:p>
    <w:p w14:paraId="06683900" w14:textId="77777777" w:rsidR="00CE56DA" w:rsidRDefault="00000000">
      <w:pPr>
        <w:ind w:left="-5" w:right="0"/>
      </w:pPr>
      <w:r>
        <w:t xml:space="preserve">One of the main aims of the charity is to recycle household items that can be re-used, to reduce landfill and preserve the environment for future generations.  </w:t>
      </w:r>
    </w:p>
    <w:p w14:paraId="675F774F" w14:textId="47C8046C" w:rsidR="00CE56DA" w:rsidRDefault="00000000">
      <w:pPr>
        <w:ind w:left="-5" w:right="0"/>
      </w:pPr>
      <w:r>
        <w:t xml:space="preserve">Recycling is at the heart of what we do at </w:t>
      </w:r>
      <w:r w:rsidR="003C32B7">
        <w:t xml:space="preserve">Think Upcycle </w:t>
      </w:r>
      <w:proofErr w:type="gramStart"/>
      <w:r w:rsidR="003C32B7">
        <w:t>C.I.C.</w:t>
      </w:r>
      <w:r>
        <w:t>.</w:t>
      </w:r>
      <w:proofErr w:type="gramEnd"/>
      <w:r>
        <w:t xml:space="preserve">  </w:t>
      </w:r>
    </w:p>
    <w:p w14:paraId="54710862" w14:textId="77777777" w:rsidR="00CE56DA" w:rsidRDefault="00000000">
      <w:pPr>
        <w:spacing w:after="0"/>
        <w:ind w:left="0" w:right="0" w:firstLine="0"/>
      </w:pPr>
      <w:r>
        <w:t xml:space="preserve"> </w:t>
      </w:r>
    </w:p>
    <w:sectPr w:rsidR="00CE56DA">
      <w:footerReference w:type="default" r:id="rId7"/>
      <w:pgSz w:w="11904" w:h="16838"/>
      <w:pgMar w:top="1440" w:right="1464"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89853A" w14:textId="77777777" w:rsidR="00DB7891" w:rsidRDefault="00DB7891" w:rsidP="003C32B7">
      <w:pPr>
        <w:spacing w:after="0" w:line="240" w:lineRule="auto"/>
      </w:pPr>
      <w:r>
        <w:separator/>
      </w:r>
    </w:p>
  </w:endnote>
  <w:endnote w:type="continuationSeparator" w:id="0">
    <w:p w14:paraId="7E631DFF" w14:textId="77777777" w:rsidR="00DB7891" w:rsidRDefault="00DB7891" w:rsidP="003C32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Rounded MT">
    <w:altName w:val="Arial"/>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56772" w14:textId="313F9A99" w:rsidR="003C32B7" w:rsidRDefault="003C32B7">
    <w:pPr>
      <w:pStyle w:val="Footer"/>
    </w:pPr>
    <w:r>
      <w:t>Adopted 2.2.2026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A41A48" w14:textId="77777777" w:rsidR="00DB7891" w:rsidRDefault="00DB7891" w:rsidP="003C32B7">
      <w:pPr>
        <w:spacing w:after="0" w:line="240" w:lineRule="auto"/>
      </w:pPr>
      <w:r>
        <w:separator/>
      </w:r>
    </w:p>
  </w:footnote>
  <w:footnote w:type="continuationSeparator" w:id="0">
    <w:p w14:paraId="7AAD0FD8" w14:textId="77777777" w:rsidR="00DB7891" w:rsidRDefault="00DB7891" w:rsidP="003C32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FE430D"/>
    <w:multiLevelType w:val="hybridMultilevel"/>
    <w:tmpl w:val="CDF484E0"/>
    <w:lvl w:ilvl="0" w:tplc="010C9654">
      <w:start w:val="1"/>
      <w:numFmt w:val="decimal"/>
      <w:lvlText w:val="%1."/>
      <w:lvlJc w:val="left"/>
      <w:pPr>
        <w:ind w:left="72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880E526">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20A894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0D2DBC2">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5DC8CB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69A2FA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2F2A2E6">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9C83F98">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B4AF7B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21048418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56DA"/>
    <w:rsid w:val="003C32B7"/>
    <w:rsid w:val="00BA38A8"/>
    <w:rsid w:val="00CE56DA"/>
    <w:rsid w:val="00DB78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49DE0"/>
  <w15:docId w15:val="{7CF1AF98-EFA2-4551-8E38-CF7A25874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8" w:line="259" w:lineRule="auto"/>
      <w:ind w:left="10" w:right="390" w:hanging="10"/>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32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32B7"/>
    <w:rPr>
      <w:rFonts w:ascii="Calibri" w:eastAsia="Calibri" w:hAnsi="Calibri" w:cs="Calibri"/>
      <w:color w:val="000000"/>
      <w:sz w:val="22"/>
    </w:rPr>
  </w:style>
  <w:style w:type="paragraph" w:styleId="Footer">
    <w:name w:val="footer"/>
    <w:basedOn w:val="Normal"/>
    <w:link w:val="FooterChar"/>
    <w:uiPriority w:val="99"/>
    <w:unhideWhenUsed/>
    <w:rsid w:val="003C32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32B7"/>
    <w:rPr>
      <w:rFonts w:ascii="Calibri" w:eastAsia="Calibri" w:hAnsi="Calibri" w:cs="Calibr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305</Words>
  <Characters>1742</Characters>
  <Application>Microsoft Office Word</Application>
  <DocSecurity>0</DocSecurity>
  <Lines>14</Lines>
  <Paragraphs>4</Paragraphs>
  <ScaleCrop>false</ScaleCrop>
  <Company/>
  <LinksUpToDate>false</LinksUpToDate>
  <CharactersWithSpaces>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Jones</dc:creator>
  <cp:keywords/>
  <cp:lastModifiedBy>Matthew Jones</cp:lastModifiedBy>
  <cp:revision>2</cp:revision>
  <dcterms:created xsi:type="dcterms:W3CDTF">2026-01-27T13:29:00Z</dcterms:created>
  <dcterms:modified xsi:type="dcterms:W3CDTF">2026-01-27T13:29:00Z</dcterms:modified>
</cp:coreProperties>
</file>